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F825" w14:textId="6DD658B0" w:rsidR="003E37F8" w:rsidRDefault="00D617AF" w:rsidP="00A16C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24E8">
        <w:rPr>
          <w:rFonts w:ascii="Arial" w:hAnsi="Arial" w:cs="Arial"/>
          <w:b/>
          <w:bCs/>
          <w:sz w:val="24"/>
          <w:szCs w:val="24"/>
        </w:rPr>
        <w:t>Cumbria District/Circuit/Church EDI Officer/</w:t>
      </w:r>
      <w:r w:rsidR="003E37F8">
        <w:rPr>
          <w:rFonts w:ascii="Arial" w:hAnsi="Arial" w:cs="Arial"/>
          <w:b/>
          <w:bCs/>
          <w:sz w:val="24"/>
          <w:szCs w:val="24"/>
        </w:rPr>
        <w:t xml:space="preserve">Solidarity Group </w:t>
      </w:r>
      <w:r w:rsidRPr="001924E8">
        <w:rPr>
          <w:rFonts w:ascii="Arial" w:hAnsi="Arial" w:cs="Arial"/>
          <w:b/>
          <w:bCs/>
          <w:sz w:val="24"/>
          <w:szCs w:val="24"/>
        </w:rPr>
        <w:t>Champion</w:t>
      </w:r>
    </w:p>
    <w:p w14:paraId="1FC6D24F" w14:textId="264774C9" w:rsidR="00D617AF" w:rsidRPr="001924E8" w:rsidRDefault="003E37F8" w:rsidP="00A16CBA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or </w:t>
      </w:r>
      <w:r w:rsidR="00D617AF">
        <w:rPr>
          <w:rFonts w:ascii="Arial" w:hAnsi="Arial" w:cs="Arial"/>
          <w:b/>
          <w:bCs/>
          <w:sz w:val="24"/>
          <w:szCs w:val="24"/>
        </w:rPr>
        <w:t>Group Member</w:t>
      </w:r>
    </w:p>
    <w:p w14:paraId="297EF226" w14:textId="77AEF32E" w:rsidR="00D617AF" w:rsidRPr="001924E8" w:rsidRDefault="00D617AF" w:rsidP="00A16CBA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24E8">
        <w:rPr>
          <w:rFonts w:ascii="Arial" w:hAnsi="Arial" w:cs="Arial"/>
          <w:b/>
          <w:bCs/>
          <w:sz w:val="24"/>
          <w:szCs w:val="24"/>
        </w:rPr>
        <w:t xml:space="preserve">Expression of Interest for </w:t>
      </w:r>
      <w:r w:rsidR="003E37F8">
        <w:rPr>
          <w:rFonts w:ascii="Arial" w:hAnsi="Arial" w:cs="Arial"/>
          <w:b/>
          <w:bCs/>
          <w:sz w:val="24"/>
          <w:szCs w:val="24"/>
        </w:rPr>
        <w:t>a</w:t>
      </w:r>
      <w:r w:rsidRPr="001924E8">
        <w:rPr>
          <w:rFonts w:ascii="Arial" w:hAnsi="Arial" w:cs="Arial"/>
          <w:b/>
          <w:bCs/>
          <w:sz w:val="24"/>
          <w:szCs w:val="24"/>
        </w:rPr>
        <w:t xml:space="preserve">ll Protected Areas of </w:t>
      </w:r>
      <w:r>
        <w:rPr>
          <w:rFonts w:ascii="Arial" w:hAnsi="Arial" w:cs="Arial"/>
          <w:b/>
          <w:bCs/>
          <w:sz w:val="24"/>
          <w:szCs w:val="24"/>
        </w:rPr>
        <w:t xml:space="preserve">Human </w:t>
      </w:r>
      <w:r w:rsidRPr="001924E8">
        <w:rPr>
          <w:rFonts w:ascii="Arial" w:hAnsi="Arial" w:cs="Arial"/>
          <w:b/>
          <w:bCs/>
          <w:sz w:val="24"/>
          <w:szCs w:val="24"/>
        </w:rPr>
        <w:t>Diversity</w:t>
      </w:r>
    </w:p>
    <w:p w14:paraId="3E01ADD6" w14:textId="77777777" w:rsidR="008C0A0E" w:rsidRPr="008C0A0E" w:rsidRDefault="00000000" w:rsidP="008C0A0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Hyperlink"/>
          <w:rFonts w:ascii="Arial" w:hAnsi="Arial" w:cs="Arial"/>
          <w:b/>
          <w:bCs/>
          <w:color w:val="auto"/>
          <w:u w:val="none"/>
        </w:rPr>
      </w:pPr>
      <w:hyperlink r:id="rId5" w:tgtFrame="_blank" w:tooltip="EDI-toolkit-2-0921.pdf" w:history="1"/>
      <w:r w:rsidR="008C0A0E" w:rsidRPr="008C0A0E">
        <w:rPr>
          <w:rStyle w:val="Hyperlink"/>
          <w:rFonts w:ascii="Arial" w:hAnsi="Arial" w:cs="Arial"/>
          <w:b/>
          <w:bCs/>
          <w:color w:val="auto"/>
          <w:u w:val="none"/>
        </w:rPr>
        <w:t xml:space="preserve"> Age/Ageism, Gender, </w:t>
      </w:r>
      <w:r w:rsidR="008C0A0E" w:rsidRPr="008C0A0E">
        <w:rPr>
          <w:rStyle w:val="Strong"/>
          <w:rFonts w:ascii="Arial" w:hAnsi="Arial" w:cs="Arial"/>
        </w:rPr>
        <w:t xml:space="preserve">Transgender, </w:t>
      </w:r>
      <w:r w:rsidR="008C0A0E" w:rsidRPr="008C0A0E">
        <w:rPr>
          <w:rStyle w:val="Hyperlink"/>
          <w:rFonts w:ascii="Arial" w:hAnsi="Arial" w:cs="Arial"/>
          <w:b/>
          <w:bCs/>
          <w:color w:val="auto"/>
          <w:u w:val="none"/>
        </w:rPr>
        <w:t xml:space="preserve">Racial Justice/Ethnicity, </w:t>
      </w:r>
    </w:p>
    <w:p w14:paraId="6176CF38" w14:textId="77777777" w:rsidR="008C0A0E" w:rsidRPr="008C0A0E" w:rsidRDefault="008C0A0E" w:rsidP="008C0A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8C0A0E">
        <w:rPr>
          <w:rStyle w:val="Hyperlink"/>
          <w:rFonts w:ascii="Arial" w:hAnsi="Arial" w:cs="Arial"/>
          <w:b/>
          <w:bCs/>
          <w:color w:val="auto"/>
          <w:u w:val="none"/>
        </w:rPr>
        <w:t>Sexuality/</w:t>
      </w:r>
      <w:r w:rsidRPr="008C0A0E">
        <w:rPr>
          <w:rFonts w:ascii="Arial" w:hAnsi="Arial" w:cs="Arial"/>
          <w:b/>
          <w:bCs/>
        </w:rPr>
        <w:t xml:space="preserve"> </w:t>
      </w:r>
      <w:r w:rsidRPr="008C0A0E">
        <w:rPr>
          <w:rStyle w:val="Strong"/>
          <w:rFonts w:ascii="Arial" w:hAnsi="Arial" w:cs="Arial"/>
        </w:rPr>
        <w:t xml:space="preserve">LGBTQ+, </w:t>
      </w:r>
      <w:hyperlink r:id="rId6" w:tgtFrame="_blank" w:tooltip="EDI-toolkit-3-0921.pdf" w:history="1">
        <w:r w:rsidRPr="008C0A0E">
          <w:rPr>
            <w:rStyle w:val="Hyperlink"/>
            <w:rFonts w:ascii="Arial" w:hAnsi="Arial" w:cs="Arial"/>
            <w:b/>
            <w:bCs/>
            <w:color w:val="auto"/>
            <w:u w:val="none"/>
          </w:rPr>
          <w:t>Socio/ Economic Justice</w:t>
        </w:r>
      </w:hyperlink>
      <w:r w:rsidRPr="008C0A0E">
        <w:rPr>
          <w:rStyle w:val="Strong"/>
          <w:rFonts w:ascii="Arial" w:hAnsi="Arial" w:cs="Arial"/>
        </w:rPr>
        <w:t>,</w:t>
      </w:r>
      <w:r w:rsidRPr="008C0A0E">
        <w:rPr>
          <w:rFonts w:ascii="Arial" w:hAnsi="Arial" w:cs="Arial"/>
        </w:rPr>
        <w:t xml:space="preserve">  </w:t>
      </w:r>
    </w:p>
    <w:p w14:paraId="25F88770" w14:textId="77777777" w:rsidR="008C0A0E" w:rsidRPr="005F1B42" w:rsidRDefault="008C0A0E" w:rsidP="00A16CBA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bCs/>
        </w:rPr>
      </w:pPr>
      <w:r w:rsidRPr="00450D56">
        <w:rPr>
          <w:rFonts w:ascii="Arial" w:hAnsi="Arial" w:cs="Arial"/>
          <w:b/>
          <w:bCs/>
        </w:rPr>
        <w:t>Living with</w:t>
      </w:r>
      <w:r>
        <w:rPr>
          <w:rFonts w:ascii="Arial" w:hAnsi="Arial" w:cs="Arial"/>
          <w:b/>
          <w:bCs/>
        </w:rPr>
        <w:t>/Holding the identity</w:t>
      </w:r>
      <w:r w:rsidRPr="00450D5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of Disability or Impairment</w:t>
      </w:r>
    </w:p>
    <w:p w14:paraId="25AD1A9D" w14:textId="77777777" w:rsidR="00681DD2" w:rsidRDefault="00F70AA7" w:rsidP="007869C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E37F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Here is an opportunity to explore if you are being called to serve Christ </w:t>
      </w:r>
      <w:r w:rsidR="003E37F8" w:rsidRPr="003E37F8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by </w:t>
      </w:r>
      <w:proofErr w:type="gramStart"/>
      <w:r w:rsidR="003E37F8" w:rsidRPr="003E37F8">
        <w:rPr>
          <w:rFonts w:ascii="Arial" w:hAnsi="Arial" w:cs="Arial"/>
          <w:sz w:val="24"/>
          <w:szCs w:val="24"/>
        </w:rPr>
        <w:t>supporting</w:t>
      </w:r>
      <w:proofErr w:type="gramEnd"/>
      <w:r w:rsidR="003E37F8" w:rsidRPr="003E37F8">
        <w:rPr>
          <w:rFonts w:ascii="Arial" w:hAnsi="Arial" w:cs="Arial"/>
          <w:sz w:val="24"/>
          <w:szCs w:val="24"/>
        </w:rPr>
        <w:t xml:space="preserve"> </w:t>
      </w:r>
    </w:p>
    <w:p w14:paraId="5FBED996" w14:textId="5B10AD85" w:rsidR="00D617AF" w:rsidRPr="003E37F8" w:rsidRDefault="003E37F8" w:rsidP="003E37F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3E37F8">
        <w:rPr>
          <w:rFonts w:ascii="Arial" w:hAnsi="Arial" w:cs="Arial"/>
          <w:sz w:val="24"/>
          <w:szCs w:val="24"/>
        </w:rPr>
        <w:t>the EDI Inclusive Church Strategy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AE2609" w14:textId="77777777" w:rsidR="00D617AF" w:rsidRDefault="00D617AF" w:rsidP="00D617AF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E37F8">
        <w:rPr>
          <w:rFonts w:ascii="Arial" w:hAnsi="Arial" w:cs="Arial"/>
          <w:b/>
          <w:bCs/>
          <w:sz w:val="24"/>
          <w:szCs w:val="24"/>
        </w:rPr>
        <w:t>Are you someone who</w:t>
      </w:r>
      <w:r>
        <w:rPr>
          <w:rFonts w:ascii="Arial" w:hAnsi="Arial" w:cs="Arial"/>
          <w:b/>
          <w:bCs/>
          <w:sz w:val="28"/>
          <w:szCs w:val="28"/>
        </w:rPr>
        <w:t xml:space="preserve"> –</w:t>
      </w:r>
    </w:p>
    <w:p w14:paraId="2EF5F93E" w14:textId="77777777" w:rsidR="00D617AF" w:rsidRPr="008F5CFA" w:rsidRDefault="00D617AF" w:rsidP="00502CD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Pr="008F5CFA">
        <w:rPr>
          <w:rFonts w:ascii="Arial" w:hAnsi="Arial" w:cs="Arial"/>
          <w:color w:val="000000"/>
          <w:sz w:val="24"/>
          <w:szCs w:val="24"/>
        </w:rPr>
        <w:t>elieve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8F5CFA">
        <w:rPr>
          <w:rFonts w:ascii="Arial" w:hAnsi="Arial" w:cs="Arial"/>
          <w:color w:val="000000"/>
          <w:sz w:val="24"/>
          <w:szCs w:val="24"/>
        </w:rPr>
        <w:t xml:space="preserve"> that every human being is valued and worthy of the affirmation that all people are made in the image of God, and from </w:t>
      </w:r>
      <w:r w:rsidRPr="008F5C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amazing and wonderful diversity of humanity, </w:t>
      </w:r>
      <w:r w:rsidRPr="008F5CFA">
        <w:rPr>
          <w:rFonts w:ascii="Arial" w:hAnsi="Arial" w:cs="Arial"/>
          <w:color w:val="000000"/>
          <w:sz w:val="24"/>
          <w:szCs w:val="24"/>
        </w:rPr>
        <w:t>all are welcome to participate safely in the life of the church and society.</w:t>
      </w:r>
    </w:p>
    <w:p w14:paraId="2D678E6D" w14:textId="77777777" w:rsidR="00D617AF" w:rsidRPr="00C84C99" w:rsidRDefault="00D617AF" w:rsidP="00502CD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Believes </w:t>
      </w:r>
      <w:r w:rsidRPr="00C84C99">
        <w:rPr>
          <w:rFonts w:ascii="Arial" w:hAnsi="Arial" w:cs="Arial"/>
          <w:color w:val="222222"/>
          <w:sz w:val="24"/>
          <w:szCs w:val="24"/>
          <w:shd w:val="clear" w:color="auto" w:fill="FFFFFF"/>
        </w:rPr>
        <w:t>that all people are equal in God’s eyes, unique and precious, and that all people are included within the gracious love of God, because we are all children of God.</w:t>
      </w:r>
    </w:p>
    <w:p w14:paraId="78CFA956" w14:textId="5BE13EE0" w:rsidR="00D617AF" w:rsidRPr="008F5CFA" w:rsidRDefault="00D617AF" w:rsidP="00502CD1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Is a</w:t>
      </w:r>
      <w:r w:rsidRPr="008F5CFA">
        <w:rPr>
          <w:rFonts w:ascii="Arial" w:hAnsi="Arial" w:cs="Arial"/>
          <w:sz w:val="24"/>
          <w:szCs w:val="24"/>
        </w:rPr>
        <w:t xml:space="preserve"> good listener</w:t>
      </w:r>
      <w:r w:rsidR="00A16CBA">
        <w:rPr>
          <w:rFonts w:ascii="Arial" w:hAnsi="Arial" w:cs="Arial"/>
          <w:sz w:val="24"/>
          <w:szCs w:val="24"/>
        </w:rPr>
        <w:t>.</w:t>
      </w:r>
    </w:p>
    <w:p w14:paraId="51A03BDB" w14:textId="6B360D16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non-judgemental</w:t>
      </w:r>
      <w:r w:rsidR="00A16CBA">
        <w:rPr>
          <w:rFonts w:ascii="Arial" w:hAnsi="Arial" w:cs="Arial"/>
          <w:sz w:val="24"/>
          <w:szCs w:val="24"/>
        </w:rPr>
        <w:t>.</w:t>
      </w:r>
    </w:p>
    <w:p w14:paraId="0B2524E4" w14:textId="13A0EC8C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 good understanding of appropriate boundaries of confidentiality</w:t>
      </w:r>
      <w:r w:rsidR="00A16CBA">
        <w:rPr>
          <w:rFonts w:ascii="Arial" w:hAnsi="Arial" w:cs="Arial"/>
          <w:sz w:val="24"/>
          <w:szCs w:val="24"/>
        </w:rPr>
        <w:t>.</w:t>
      </w:r>
    </w:p>
    <w:p w14:paraId="2B04FA9F" w14:textId="441126A6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keen to </w:t>
      </w:r>
      <w:r w:rsidRPr="0088766A">
        <w:rPr>
          <w:rFonts w:ascii="Arial" w:hAnsi="Arial" w:cs="Arial"/>
          <w:sz w:val="24"/>
          <w:szCs w:val="24"/>
        </w:rPr>
        <w:t>interact with and learn from people of all ages and backgrounds</w:t>
      </w:r>
      <w:r w:rsidR="00A16CBA">
        <w:rPr>
          <w:rFonts w:ascii="Arial" w:hAnsi="Arial" w:cs="Arial"/>
          <w:sz w:val="24"/>
          <w:szCs w:val="24"/>
        </w:rPr>
        <w:t>.</w:t>
      </w:r>
      <w:r w:rsidRPr="0088766A">
        <w:rPr>
          <w:rFonts w:ascii="Arial" w:hAnsi="Arial" w:cs="Arial"/>
          <w:sz w:val="24"/>
          <w:szCs w:val="24"/>
        </w:rPr>
        <w:t xml:space="preserve"> </w:t>
      </w:r>
    </w:p>
    <w:p w14:paraId="790F7DA6" w14:textId="61048286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</w:t>
      </w:r>
      <w:r w:rsidRPr="0088766A">
        <w:rPr>
          <w:rFonts w:ascii="Arial" w:hAnsi="Arial" w:cs="Arial"/>
          <w:sz w:val="24"/>
          <w:szCs w:val="24"/>
        </w:rPr>
        <w:t xml:space="preserve">nterested in how the Church can be </w:t>
      </w:r>
      <w:r>
        <w:rPr>
          <w:rFonts w:ascii="Arial" w:hAnsi="Arial" w:cs="Arial"/>
          <w:sz w:val="24"/>
          <w:szCs w:val="24"/>
        </w:rPr>
        <w:t xml:space="preserve">truly </w:t>
      </w:r>
      <w:r w:rsidRPr="0088766A">
        <w:rPr>
          <w:rFonts w:ascii="Arial" w:hAnsi="Arial" w:cs="Arial"/>
          <w:sz w:val="24"/>
          <w:szCs w:val="24"/>
        </w:rPr>
        <w:t>fully inclusive</w:t>
      </w:r>
      <w:r>
        <w:rPr>
          <w:rFonts w:ascii="Arial" w:hAnsi="Arial" w:cs="Arial"/>
          <w:sz w:val="24"/>
          <w:szCs w:val="24"/>
        </w:rPr>
        <w:t xml:space="preserve"> and </w:t>
      </w:r>
      <w:r w:rsidRPr="00D52D57">
        <w:rPr>
          <w:rFonts w:ascii="Arial" w:hAnsi="Arial" w:cs="Arial"/>
          <w:sz w:val="24"/>
          <w:szCs w:val="24"/>
        </w:rPr>
        <w:t>free of all forms of discrimination</w:t>
      </w:r>
      <w:r w:rsidR="00A16CBA">
        <w:rPr>
          <w:rFonts w:ascii="Arial" w:hAnsi="Arial" w:cs="Arial"/>
          <w:sz w:val="24"/>
          <w:szCs w:val="24"/>
        </w:rPr>
        <w:t>.</w:t>
      </w:r>
    </w:p>
    <w:p w14:paraId="62544BFA" w14:textId="05102ED1" w:rsidR="00D617AF" w:rsidRPr="000D068A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D068A">
        <w:rPr>
          <w:rFonts w:ascii="Arial" w:hAnsi="Arial" w:cs="Arial"/>
          <w:sz w:val="24"/>
          <w:szCs w:val="24"/>
        </w:rPr>
        <w:t>Is committed to the</w:t>
      </w:r>
      <w:r w:rsidR="0024151B">
        <w:rPr>
          <w:rFonts w:ascii="Arial" w:hAnsi="Arial" w:cs="Arial"/>
          <w:sz w:val="24"/>
          <w:szCs w:val="24"/>
        </w:rPr>
        <w:t xml:space="preserve"> </w:t>
      </w:r>
      <w:r w:rsidRPr="000D068A">
        <w:rPr>
          <w:rFonts w:ascii="Arial" w:hAnsi="Arial" w:cs="Arial"/>
          <w:sz w:val="24"/>
          <w:szCs w:val="24"/>
        </w:rPr>
        <w:t>EDI Inclusive Church Strategy for Justice, Dignity and Solidarity</w:t>
      </w:r>
      <w:r w:rsidR="00A16CBA">
        <w:rPr>
          <w:rFonts w:ascii="Arial" w:hAnsi="Arial" w:cs="Arial"/>
          <w:sz w:val="24"/>
          <w:szCs w:val="24"/>
        </w:rPr>
        <w:t>.</w:t>
      </w:r>
    </w:p>
    <w:p w14:paraId="56F3ADA1" w14:textId="77777777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s</w:t>
      </w:r>
      <w:r w:rsidRPr="000373E9">
        <w:rPr>
          <w:rFonts w:ascii="Arial" w:hAnsi="Arial" w:cs="Arial"/>
          <w:sz w:val="24"/>
          <w:szCs w:val="24"/>
        </w:rPr>
        <w:t>upportive of all churches developing</w:t>
      </w:r>
      <w:r w:rsidRPr="00E677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705D8E">
        <w:rPr>
          <w:rFonts w:ascii="Arial" w:hAnsi="Arial" w:cs="Arial"/>
          <w:sz w:val="24"/>
          <w:szCs w:val="24"/>
        </w:rPr>
        <w:t>structures and processes which allow everyone to participate fully</w:t>
      </w:r>
      <w:r>
        <w:rPr>
          <w:rFonts w:ascii="Arial" w:hAnsi="Arial" w:cs="Arial"/>
          <w:sz w:val="24"/>
          <w:szCs w:val="24"/>
        </w:rPr>
        <w:t xml:space="preserve"> and</w:t>
      </w:r>
      <w:r w:rsidRPr="00705D8E">
        <w:rPr>
          <w:rFonts w:ascii="Arial" w:hAnsi="Arial" w:cs="Arial"/>
          <w:sz w:val="24"/>
          <w:szCs w:val="24"/>
        </w:rPr>
        <w:t xml:space="preserve"> has a leadership which reflects the diversity of our membership</w:t>
      </w:r>
      <w:r>
        <w:rPr>
          <w:rFonts w:ascii="Arial" w:hAnsi="Arial" w:cs="Arial"/>
          <w:sz w:val="24"/>
          <w:szCs w:val="24"/>
        </w:rPr>
        <w:t>.</w:t>
      </w:r>
    </w:p>
    <w:p w14:paraId="5D58E456" w14:textId="5E6752D5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a</w:t>
      </w:r>
      <w:r w:rsidRPr="000D068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 w:rsidRPr="000D068A">
        <w:rPr>
          <w:rFonts w:ascii="Arial" w:hAnsi="Arial" w:cs="Arial"/>
          <w:sz w:val="24"/>
          <w:szCs w:val="24"/>
        </w:rPr>
        <w:t xml:space="preserve"> to uphold the </w:t>
      </w:r>
      <w:r w:rsidR="0024151B">
        <w:rPr>
          <w:rFonts w:ascii="Arial" w:hAnsi="Arial" w:cs="Arial"/>
          <w:sz w:val="24"/>
          <w:szCs w:val="24"/>
        </w:rPr>
        <w:t>Methodist Church</w:t>
      </w:r>
      <w:r w:rsidR="00B027B1">
        <w:rPr>
          <w:rFonts w:ascii="Arial" w:hAnsi="Arial" w:cs="Arial"/>
          <w:sz w:val="24"/>
          <w:szCs w:val="24"/>
        </w:rPr>
        <w:t xml:space="preserve"> </w:t>
      </w:r>
      <w:r w:rsidRPr="000D068A">
        <w:rPr>
          <w:rFonts w:ascii="Arial" w:hAnsi="Arial" w:cs="Arial"/>
          <w:sz w:val="24"/>
          <w:szCs w:val="24"/>
        </w:rPr>
        <w:t>Conference 2021 adoption of the God in Love Unites Us report and to relate positively to people who hold the different theological perspectives within it.</w:t>
      </w:r>
    </w:p>
    <w:p w14:paraId="363C91D5" w14:textId="77777777" w:rsidR="00D617AF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an a</w:t>
      </w:r>
      <w:r w:rsidRPr="000D068A">
        <w:rPr>
          <w:rFonts w:ascii="Arial" w:hAnsi="Arial" w:cs="Arial"/>
          <w:sz w:val="24"/>
          <w:szCs w:val="24"/>
        </w:rPr>
        <w:t>wareness of self in relation to others and ability to have an open cultural conversation with someone of another culture</w:t>
      </w:r>
      <w:r>
        <w:rPr>
          <w:rFonts w:ascii="Arial" w:hAnsi="Arial" w:cs="Arial"/>
          <w:sz w:val="24"/>
          <w:szCs w:val="24"/>
        </w:rPr>
        <w:t>.</w:t>
      </w:r>
    </w:p>
    <w:p w14:paraId="2049FEEB" w14:textId="65DCC49F" w:rsidR="00925942" w:rsidRDefault="00D617AF" w:rsidP="00502CD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157EC">
        <w:rPr>
          <w:rFonts w:ascii="Arial" w:hAnsi="Arial" w:cs="Arial"/>
          <w:sz w:val="24"/>
          <w:szCs w:val="24"/>
        </w:rPr>
        <w:t xml:space="preserve">Has a willingness to continue to learn and to develop further understanding </w:t>
      </w:r>
      <w:r>
        <w:rPr>
          <w:rFonts w:ascii="Arial" w:hAnsi="Arial" w:cs="Arial"/>
          <w:sz w:val="24"/>
          <w:szCs w:val="24"/>
        </w:rPr>
        <w:t>of all areas of human diversity</w:t>
      </w:r>
      <w:r w:rsidR="008E35C0">
        <w:rPr>
          <w:rFonts w:ascii="Arial" w:hAnsi="Arial" w:cs="Arial"/>
          <w:sz w:val="24"/>
          <w:szCs w:val="24"/>
        </w:rPr>
        <w:t>.</w:t>
      </w:r>
    </w:p>
    <w:p w14:paraId="080907CE" w14:textId="77777777" w:rsidR="00502CD1" w:rsidRDefault="00502CD1" w:rsidP="00502CD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204E57E" w14:textId="77777777" w:rsidR="00502CD1" w:rsidRDefault="00502CD1" w:rsidP="00B05DD4">
      <w:pPr>
        <w:rPr>
          <w:rFonts w:ascii="Arial" w:hAnsi="Arial" w:cs="Arial"/>
          <w:sz w:val="24"/>
          <w:szCs w:val="24"/>
        </w:rPr>
      </w:pPr>
    </w:p>
    <w:p w14:paraId="617157E3" w14:textId="1B9C9B77" w:rsidR="00EF7759" w:rsidRPr="009737FF" w:rsidRDefault="00280F6A" w:rsidP="00B05DD4">
      <w:pPr>
        <w:rPr>
          <w:rFonts w:ascii="Arial" w:hAnsi="Arial" w:cs="Arial"/>
          <w:sz w:val="24"/>
          <w:szCs w:val="24"/>
        </w:rPr>
      </w:pPr>
      <w:r w:rsidRPr="009737FF">
        <w:rPr>
          <w:rFonts w:ascii="Arial" w:hAnsi="Arial" w:cs="Arial"/>
          <w:sz w:val="24"/>
          <w:szCs w:val="24"/>
        </w:rPr>
        <w:lastRenderedPageBreak/>
        <w:t>Name</w:t>
      </w:r>
      <w:r w:rsidR="00B05DD4" w:rsidRPr="009737FF">
        <w:rPr>
          <w:rFonts w:ascii="Arial" w:hAnsi="Arial" w:cs="Arial"/>
          <w:sz w:val="24"/>
          <w:szCs w:val="24"/>
        </w:rPr>
        <w:t xml:space="preserve"> </w:t>
      </w:r>
      <w:r w:rsidR="00B05DD4" w:rsidRPr="009737FF">
        <w:rPr>
          <w:rFonts w:ascii="Arial" w:hAnsi="Arial" w:cs="Arial"/>
          <w:sz w:val="24"/>
          <w:szCs w:val="24"/>
        </w:rPr>
        <w:tab/>
      </w:r>
      <w:r w:rsidR="00B05DD4" w:rsidRPr="009737FF">
        <w:rPr>
          <w:rFonts w:ascii="Arial" w:hAnsi="Arial" w:cs="Arial"/>
          <w:sz w:val="24"/>
          <w:szCs w:val="24"/>
        </w:rPr>
        <w:tab/>
      </w:r>
      <w:r w:rsidR="00B05DD4" w:rsidRPr="009737FF">
        <w:rPr>
          <w:rFonts w:ascii="Arial" w:hAnsi="Arial" w:cs="Arial"/>
          <w:sz w:val="24"/>
          <w:szCs w:val="24"/>
        </w:rPr>
        <w:tab/>
      </w:r>
      <w:r w:rsidR="00EF7759" w:rsidRPr="009737FF">
        <w:rPr>
          <w:rFonts w:ascii="Arial" w:hAnsi="Arial" w:cs="Arial"/>
          <w:sz w:val="24"/>
          <w:szCs w:val="24"/>
        </w:rPr>
        <w:tab/>
      </w:r>
      <w:r w:rsidR="00EF7759" w:rsidRPr="009737FF">
        <w:rPr>
          <w:rFonts w:ascii="Arial" w:hAnsi="Arial" w:cs="Arial"/>
          <w:sz w:val="24"/>
          <w:szCs w:val="24"/>
        </w:rPr>
        <w:tab/>
      </w:r>
      <w:r w:rsidR="00B05DD4" w:rsidRPr="009737FF">
        <w:rPr>
          <w:rFonts w:ascii="Arial" w:hAnsi="Arial" w:cs="Arial"/>
          <w:sz w:val="24"/>
          <w:szCs w:val="24"/>
        </w:rPr>
        <w:t>Address</w:t>
      </w:r>
      <w:r w:rsidR="00B05DD4" w:rsidRPr="009737FF">
        <w:rPr>
          <w:rFonts w:ascii="Arial" w:hAnsi="Arial" w:cs="Arial"/>
          <w:sz w:val="24"/>
          <w:szCs w:val="24"/>
        </w:rPr>
        <w:tab/>
      </w:r>
      <w:r w:rsidR="00B05DD4" w:rsidRPr="009737FF">
        <w:rPr>
          <w:rFonts w:ascii="Arial" w:hAnsi="Arial" w:cs="Arial"/>
          <w:sz w:val="24"/>
          <w:szCs w:val="24"/>
        </w:rPr>
        <w:tab/>
      </w:r>
      <w:r w:rsidR="00B05DD4" w:rsidRPr="009737FF">
        <w:rPr>
          <w:rFonts w:ascii="Arial" w:hAnsi="Arial" w:cs="Arial"/>
          <w:sz w:val="24"/>
          <w:szCs w:val="24"/>
        </w:rPr>
        <w:tab/>
      </w:r>
      <w:r w:rsidR="00B05DD4" w:rsidRPr="009737FF">
        <w:rPr>
          <w:rFonts w:ascii="Arial" w:hAnsi="Arial" w:cs="Arial"/>
          <w:sz w:val="24"/>
          <w:szCs w:val="24"/>
        </w:rPr>
        <w:tab/>
      </w:r>
    </w:p>
    <w:p w14:paraId="4F229551" w14:textId="12E3ECA3" w:rsidR="00925942" w:rsidRDefault="00B05DD4" w:rsidP="00B05DD4">
      <w:pPr>
        <w:rPr>
          <w:rFonts w:ascii="Arial" w:hAnsi="Arial" w:cs="Arial"/>
          <w:sz w:val="24"/>
          <w:szCs w:val="24"/>
        </w:rPr>
      </w:pPr>
      <w:r w:rsidRPr="009737FF">
        <w:rPr>
          <w:rFonts w:ascii="Arial" w:hAnsi="Arial" w:cs="Arial"/>
          <w:sz w:val="24"/>
          <w:szCs w:val="24"/>
        </w:rPr>
        <w:t>Phone number</w:t>
      </w:r>
      <w:r w:rsidR="00EF7759" w:rsidRPr="009737FF">
        <w:rPr>
          <w:rFonts w:ascii="Arial" w:hAnsi="Arial" w:cs="Arial"/>
          <w:sz w:val="24"/>
          <w:szCs w:val="24"/>
        </w:rPr>
        <w:tab/>
      </w:r>
      <w:r w:rsidR="00EF7759" w:rsidRPr="009737FF">
        <w:rPr>
          <w:rFonts w:ascii="Arial" w:hAnsi="Arial" w:cs="Arial"/>
          <w:sz w:val="24"/>
          <w:szCs w:val="24"/>
        </w:rPr>
        <w:tab/>
      </w:r>
      <w:r w:rsidR="00502CD1">
        <w:rPr>
          <w:rFonts w:ascii="Arial" w:hAnsi="Arial" w:cs="Arial"/>
          <w:sz w:val="24"/>
          <w:szCs w:val="24"/>
        </w:rPr>
        <w:t xml:space="preserve">           E</w:t>
      </w:r>
      <w:r w:rsidR="00EF7759" w:rsidRPr="009737FF">
        <w:rPr>
          <w:rFonts w:ascii="Arial" w:hAnsi="Arial" w:cs="Arial"/>
          <w:sz w:val="24"/>
          <w:szCs w:val="24"/>
        </w:rPr>
        <w:t>mail</w:t>
      </w:r>
    </w:p>
    <w:p w14:paraId="6B4B4E1A" w14:textId="39640211" w:rsidR="00925942" w:rsidRPr="009737FF" w:rsidRDefault="00925942" w:rsidP="00B05DD4">
      <w:pPr>
        <w:rPr>
          <w:rFonts w:ascii="Arial" w:hAnsi="Arial" w:cs="Arial"/>
          <w:sz w:val="24"/>
          <w:szCs w:val="24"/>
        </w:rPr>
      </w:pPr>
    </w:p>
    <w:p w14:paraId="53FB696B" w14:textId="39F99333" w:rsidR="00280F6A" w:rsidRPr="009737FF" w:rsidRDefault="00925942" w:rsidP="00280F6A">
      <w:pPr>
        <w:rPr>
          <w:rFonts w:ascii="Arial" w:hAnsi="Arial" w:cs="Arial"/>
          <w:sz w:val="24"/>
          <w:szCs w:val="24"/>
        </w:rPr>
      </w:pPr>
      <w:r w:rsidRPr="00973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C44F5" wp14:editId="7B063E2F">
                <wp:simplePos x="0" y="0"/>
                <wp:positionH relativeFrom="column">
                  <wp:posOffset>1905</wp:posOffset>
                </wp:positionH>
                <wp:positionV relativeFrom="paragraph">
                  <wp:posOffset>412115</wp:posOffset>
                </wp:positionV>
                <wp:extent cx="6033135" cy="1112520"/>
                <wp:effectExtent l="0" t="0" r="2476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1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8625C" w14:textId="5698F95B" w:rsidR="00B05DD4" w:rsidRDefault="00B05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44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32.45pt;width:475.05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">
                <v:textbox>
                  <w:txbxContent>
                    <w:p w14:paraId="6048625C" w14:textId="5698F95B" w:rsidR="00B05DD4" w:rsidRDefault="00B05DD4"/>
                  </w:txbxContent>
                </v:textbox>
                <w10:wrap type="square"/>
              </v:shape>
            </w:pict>
          </mc:Fallback>
        </mc:AlternateContent>
      </w:r>
      <w:r w:rsidR="00280F6A" w:rsidRPr="009737FF">
        <w:rPr>
          <w:rFonts w:ascii="Arial" w:hAnsi="Arial" w:cs="Arial"/>
          <w:sz w:val="24"/>
          <w:szCs w:val="24"/>
        </w:rPr>
        <w:t xml:space="preserve">Please outline </w:t>
      </w:r>
      <w:bookmarkStart w:id="0" w:name="_Hlk118305366"/>
      <w:r w:rsidR="00D617AF">
        <w:rPr>
          <w:rFonts w:ascii="Arial" w:hAnsi="Arial" w:cs="Arial"/>
          <w:sz w:val="24"/>
          <w:szCs w:val="24"/>
        </w:rPr>
        <w:t>your interest in being involved in supporting the EDI Inclusive Church Strategy</w:t>
      </w:r>
    </w:p>
    <w:bookmarkEnd w:id="0"/>
    <w:p w14:paraId="1809E330" w14:textId="2BAF250E" w:rsidR="00280F6A" w:rsidRPr="009737FF" w:rsidRDefault="00280F6A" w:rsidP="000C121C">
      <w:pPr>
        <w:spacing w:after="0"/>
        <w:rPr>
          <w:rFonts w:ascii="Arial" w:hAnsi="Arial" w:cs="Arial"/>
          <w:sz w:val="24"/>
          <w:szCs w:val="24"/>
        </w:rPr>
      </w:pPr>
    </w:p>
    <w:p w14:paraId="3CA90EE8" w14:textId="6A2398BA" w:rsidR="00280F6A" w:rsidRPr="009737FF" w:rsidRDefault="00C76763">
      <w:pPr>
        <w:rPr>
          <w:rFonts w:ascii="Arial" w:hAnsi="Arial" w:cs="Arial"/>
          <w:sz w:val="24"/>
          <w:szCs w:val="24"/>
        </w:rPr>
      </w:pPr>
      <w:r w:rsidRPr="00973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F7444" wp14:editId="002840F1">
                <wp:simplePos x="0" y="0"/>
                <wp:positionH relativeFrom="margin">
                  <wp:align>left</wp:align>
                </wp:positionH>
                <wp:positionV relativeFrom="paragraph">
                  <wp:posOffset>475615</wp:posOffset>
                </wp:positionV>
                <wp:extent cx="5915025" cy="10896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942F8" w14:textId="0E1C3350" w:rsidR="00B05DD4" w:rsidRDefault="00B05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F7444" id="_x0000_s1027" type="#_x0000_t202" style="position:absolute;margin-left:0;margin-top:37.45pt;width:465.75pt;height:85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">
                <v:textbox>
                  <w:txbxContent>
                    <w:p w14:paraId="672942F8" w14:textId="0E1C3350" w:rsidR="00B05DD4" w:rsidRDefault="00B05DD4"/>
                  </w:txbxContent>
                </v:textbox>
                <w10:wrap type="square" anchorx="margin"/>
              </v:shape>
            </w:pict>
          </mc:Fallback>
        </mc:AlternateContent>
      </w:r>
      <w:r w:rsidR="00925942">
        <w:rPr>
          <w:rFonts w:ascii="Arial" w:hAnsi="Arial" w:cs="Arial"/>
          <w:sz w:val="24"/>
          <w:szCs w:val="24"/>
        </w:rPr>
        <w:t>Please share any special</w:t>
      </w:r>
      <w:r w:rsidR="00280F6A" w:rsidRPr="009737FF">
        <w:rPr>
          <w:rFonts w:ascii="Arial" w:hAnsi="Arial" w:cs="Arial"/>
          <w:sz w:val="24"/>
          <w:szCs w:val="24"/>
        </w:rPr>
        <w:t xml:space="preserve"> </w:t>
      </w:r>
      <w:r w:rsidR="00925942">
        <w:rPr>
          <w:rFonts w:ascii="Arial" w:hAnsi="Arial" w:cs="Arial"/>
          <w:sz w:val="24"/>
          <w:szCs w:val="24"/>
        </w:rPr>
        <w:t>experience</w:t>
      </w:r>
      <w:r w:rsidR="00280F6A" w:rsidRPr="009737FF">
        <w:rPr>
          <w:rFonts w:ascii="Arial" w:hAnsi="Arial" w:cs="Arial"/>
          <w:sz w:val="24"/>
          <w:szCs w:val="24"/>
        </w:rPr>
        <w:t xml:space="preserve"> </w:t>
      </w:r>
      <w:r w:rsidR="00925942">
        <w:rPr>
          <w:rFonts w:ascii="Arial" w:hAnsi="Arial" w:cs="Arial"/>
          <w:sz w:val="24"/>
          <w:szCs w:val="24"/>
        </w:rPr>
        <w:t xml:space="preserve">and/or special area of interest </w:t>
      </w:r>
      <w:r w:rsidR="00280F6A" w:rsidRPr="009737FF">
        <w:rPr>
          <w:rFonts w:ascii="Arial" w:hAnsi="Arial" w:cs="Arial"/>
          <w:sz w:val="24"/>
          <w:szCs w:val="24"/>
        </w:rPr>
        <w:t>that you can bring to th</w:t>
      </w:r>
      <w:r w:rsidR="00925942">
        <w:rPr>
          <w:rFonts w:ascii="Arial" w:hAnsi="Arial" w:cs="Arial"/>
          <w:sz w:val="24"/>
          <w:szCs w:val="24"/>
        </w:rPr>
        <w:t>is work</w:t>
      </w:r>
    </w:p>
    <w:p w14:paraId="78F05867" w14:textId="77777777" w:rsidR="00925942" w:rsidRDefault="00925942">
      <w:pPr>
        <w:rPr>
          <w:rFonts w:ascii="Arial" w:hAnsi="Arial" w:cs="Arial"/>
          <w:sz w:val="24"/>
          <w:szCs w:val="24"/>
        </w:rPr>
      </w:pPr>
    </w:p>
    <w:p w14:paraId="6B083D11" w14:textId="40C44D1E" w:rsidR="00F70AA7" w:rsidRDefault="00F70AA7">
      <w:pPr>
        <w:rPr>
          <w:rFonts w:ascii="Arial" w:hAnsi="Arial" w:cs="Arial"/>
          <w:sz w:val="24"/>
          <w:szCs w:val="24"/>
        </w:rPr>
      </w:pPr>
      <w:r w:rsidRPr="009737F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914464" wp14:editId="72921591">
                <wp:simplePos x="0" y="0"/>
                <wp:positionH relativeFrom="margin">
                  <wp:posOffset>1905</wp:posOffset>
                </wp:positionH>
                <wp:positionV relativeFrom="paragraph">
                  <wp:posOffset>457835</wp:posOffset>
                </wp:positionV>
                <wp:extent cx="5953125" cy="868680"/>
                <wp:effectExtent l="0" t="0" r="2857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97E89" w14:textId="04EA0B06" w:rsidR="00B05DD4" w:rsidRDefault="00B05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14464" id="_x0000_s1028" type="#_x0000_t202" style="position:absolute;margin-left:.15pt;margin-top:36.05pt;width:468.75pt;height:6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">
                <v:textbox>
                  <w:txbxContent>
                    <w:p w14:paraId="35897E89" w14:textId="04EA0B06" w:rsidR="00B05DD4" w:rsidRDefault="00B05DD4"/>
                  </w:txbxContent>
                </v:textbox>
                <w10:wrap type="square" anchorx="margin"/>
              </v:shape>
            </w:pict>
          </mc:Fallback>
        </mc:AlternateContent>
      </w:r>
      <w:r w:rsidR="00925942">
        <w:rPr>
          <w:rFonts w:ascii="Arial" w:hAnsi="Arial" w:cs="Arial"/>
          <w:sz w:val="24"/>
          <w:szCs w:val="24"/>
        </w:rPr>
        <w:t xml:space="preserve">Are there any </w:t>
      </w:r>
      <w:proofErr w:type="gramStart"/>
      <w:r w:rsidR="00925942">
        <w:rPr>
          <w:rFonts w:ascii="Arial" w:hAnsi="Arial" w:cs="Arial"/>
          <w:sz w:val="24"/>
          <w:szCs w:val="24"/>
        </w:rPr>
        <w:t>particular EDI</w:t>
      </w:r>
      <w:proofErr w:type="gramEnd"/>
      <w:r w:rsidR="00925942">
        <w:rPr>
          <w:rFonts w:ascii="Arial" w:hAnsi="Arial" w:cs="Arial"/>
          <w:sz w:val="24"/>
          <w:szCs w:val="24"/>
        </w:rPr>
        <w:t xml:space="preserve"> related </w:t>
      </w:r>
      <w:r w:rsidR="00280F6A" w:rsidRPr="009737FF">
        <w:rPr>
          <w:rFonts w:ascii="Arial" w:hAnsi="Arial" w:cs="Arial"/>
          <w:sz w:val="24"/>
          <w:szCs w:val="24"/>
        </w:rPr>
        <w:t>voluntary/charitable organisations with which you</w:t>
      </w:r>
      <w:r>
        <w:rPr>
          <w:rFonts w:ascii="Arial" w:hAnsi="Arial" w:cs="Arial"/>
          <w:sz w:val="24"/>
          <w:szCs w:val="24"/>
        </w:rPr>
        <w:t xml:space="preserve"> have been involved</w:t>
      </w:r>
      <w:r w:rsidR="00A16CBA">
        <w:rPr>
          <w:rFonts w:ascii="Arial" w:hAnsi="Arial" w:cs="Arial"/>
          <w:sz w:val="24"/>
          <w:szCs w:val="24"/>
        </w:rPr>
        <w:t>?</w:t>
      </w:r>
    </w:p>
    <w:p w14:paraId="17C6B69F" w14:textId="77777777" w:rsidR="002434CB" w:rsidRDefault="002434CB">
      <w:pPr>
        <w:rPr>
          <w:rFonts w:ascii="Arial" w:hAnsi="Arial" w:cs="Arial"/>
          <w:sz w:val="24"/>
          <w:szCs w:val="24"/>
        </w:rPr>
      </w:pPr>
    </w:p>
    <w:p w14:paraId="3941DAA4" w14:textId="17EE7496" w:rsidR="002434CB" w:rsidRPr="002434CB" w:rsidRDefault="00F70AA7" w:rsidP="002434CB">
      <w:pPr>
        <w:pStyle w:val="Header"/>
        <w:tabs>
          <w:tab w:val="left" w:pos="720"/>
        </w:tabs>
        <w:rPr>
          <w:rFonts w:ascii="Arial" w:hAnsi="Arial" w:cs="Arial"/>
          <w:sz w:val="24"/>
          <w:szCs w:val="22"/>
          <w:lang w:eastAsia="ja-JP"/>
        </w:rPr>
      </w:pPr>
      <w:r w:rsidRPr="002434CB">
        <w:rPr>
          <w:rFonts w:ascii="Arial" w:hAnsi="Arial" w:cs="Arial"/>
          <w:sz w:val="24"/>
          <w:szCs w:val="24"/>
        </w:rPr>
        <w:t>Please tell us anything else that you think may be relevant</w:t>
      </w:r>
      <w:r w:rsidR="002434CB" w:rsidRPr="002434CB">
        <w:rPr>
          <w:rFonts w:ascii="Arial" w:hAnsi="Arial" w:cs="Arial"/>
          <w:sz w:val="24"/>
          <w:szCs w:val="24"/>
        </w:rPr>
        <w:t xml:space="preserve">, including </w:t>
      </w:r>
      <w:r w:rsidR="002434CB" w:rsidRPr="002434CB">
        <w:rPr>
          <w:rFonts w:ascii="Arial" w:hAnsi="Arial" w:cs="Arial"/>
          <w:sz w:val="24"/>
          <w:szCs w:val="22"/>
          <w:lang w:eastAsia="ja-JP"/>
        </w:rPr>
        <w:t>any support needs for</w:t>
      </w:r>
    </w:p>
    <w:p w14:paraId="777CA690" w14:textId="308E9D0F" w:rsidR="00F70AA7" w:rsidRPr="002434CB" w:rsidRDefault="002434CB" w:rsidP="002434CB">
      <w:pPr>
        <w:pStyle w:val="Header"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2434C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A8120D" wp14:editId="70539BE7">
                <wp:simplePos x="0" y="0"/>
                <wp:positionH relativeFrom="column">
                  <wp:posOffset>-13335</wp:posOffset>
                </wp:positionH>
                <wp:positionV relativeFrom="paragraph">
                  <wp:posOffset>319405</wp:posOffset>
                </wp:positionV>
                <wp:extent cx="5924550" cy="822960"/>
                <wp:effectExtent l="0" t="0" r="1905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8306" w14:textId="670E9485" w:rsidR="00B05DD4" w:rsidRDefault="00B05DD4"/>
                          <w:p w14:paraId="3564A0D6" w14:textId="707B0882" w:rsidR="00EF7759" w:rsidRDefault="00EF7759"/>
                          <w:p w14:paraId="3B024A1B" w14:textId="61E1B06B" w:rsidR="00EF7759" w:rsidRDefault="00EF7759"/>
                          <w:p w14:paraId="2A39E512" w14:textId="77777777" w:rsidR="00EF7759" w:rsidRDefault="00EF77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120D" id="_x0000_s1029" type="#_x0000_t202" style="position:absolute;margin-left:-1.05pt;margin-top:25.15pt;width:466.5pt;height:6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">
                <v:textbox>
                  <w:txbxContent>
                    <w:p w14:paraId="18C98306" w14:textId="670E9485" w:rsidR="00B05DD4" w:rsidRDefault="00B05DD4"/>
                    <w:p w14:paraId="3564A0D6" w14:textId="707B0882" w:rsidR="00EF7759" w:rsidRDefault="00EF7759"/>
                    <w:p w14:paraId="3B024A1B" w14:textId="61E1B06B" w:rsidR="00EF7759" w:rsidRDefault="00EF7759"/>
                    <w:p w14:paraId="2A39E512" w14:textId="77777777" w:rsidR="00EF7759" w:rsidRDefault="00EF7759"/>
                  </w:txbxContent>
                </v:textbox>
                <w10:wrap type="square"/>
              </v:shape>
            </w:pict>
          </mc:Fallback>
        </mc:AlternateContent>
      </w:r>
      <w:r w:rsidRPr="002434CB">
        <w:rPr>
          <w:rFonts w:ascii="Arial" w:hAnsi="Arial" w:cs="Arial"/>
          <w:sz w:val="24"/>
          <w:szCs w:val="22"/>
          <w:lang w:eastAsia="ja-JP"/>
        </w:rPr>
        <w:t>provision to be made for you to be able to have appropriate full participation in this work.</w:t>
      </w:r>
    </w:p>
    <w:p w14:paraId="27A2CED6" w14:textId="77777777" w:rsidR="00502CD1" w:rsidRDefault="00502CD1" w:rsidP="00502CD1">
      <w:pPr>
        <w:rPr>
          <w:rFonts w:ascii="Arial" w:hAnsi="Arial" w:cs="Arial"/>
          <w:sz w:val="24"/>
          <w:szCs w:val="24"/>
        </w:rPr>
      </w:pPr>
    </w:p>
    <w:p w14:paraId="122D62C7" w14:textId="57D89647" w:rsidR="00AF2DAD" w:rsidRDefault="000C121C" w:rsidP="00A16CBA">
      <w:pPr>
        <w:spacing w:after="120"/>
        <w:rPr>
          <w:rFonts w:ascii="Arial" w:hAnsi="Arial" w:cs="Arial"/>
          <w:sz w:val="24"/>
          <w:szCs w:val="24"/>
        </w:rPr>
      </w:pPr>
      <w:r w:rsidRPr="009737FF">
        <w:rPr>
          <w:rFonts w:ascii="Arial" w:hAnsi="Arial" w:cs="Arial"/>
          <w:sz w:val="24"/>
          <w:szCs w:val="24"/>
        </w:rPr>
        <w:t>Th</w:t>
      </w:r>
      <w:r w:rsidR="00280F6A" w:rsidRPr="009737FF">
        <w:rPr>
          <w:rFonts w:ascii="Arial" w:hAnsi="Arial" w:cs="Arial"/>
          <w:sz w:val="24"/>
          <w:szCs w:val="24"/>
        </w:rPr>
        <w:t>ank you for completing this form</w:t>
      </w:r>
      <w:r w:rsidRPr="009737FF">
        <w:rPr>
          <w:rFonts w:ascii="Arial" w:hAnsi="Arial" w:cs="Arial"/>
          <w:sz w:val="24"/>
          <w:szCs w:val="24"/>
        </w:rPr>
        <w:t xml:space="preserve">. </w:t>
      </w:r>
      <w:r w:rsidR="00502CD1">
        <w:rPr>
          <w:rFonts w:ascii="Arial" w:hAnsi="Arial" w:cs="Arial"/>
          <w:sz w:val="24"/>
          <w:szCs w:val="24"/>
        </w:rPr>
        <w:t xml:space="preserve">We will be pleased to have a follow up conversation with </w:t>
      </w:r>
      <w:r w:rsidR="00AF2DAD">
        <w:rPr>
          <w:rFonts w:ascii="Arial" w:hAnsi="Arial" w:cs="Arial"/>
          <w:sz w:val="24"/>
          <w:szCs w:val="24"/>
        </w:rPr>
        <w:t xml:space="preserve">you and </w:t>
      </w:r>
      <w:r w:rsidR="008C0A0E">
        <w:rPr>
          <w:rFonts w:ascii="Arial" w:hAnsi="Arial" w:cs="Arial"/>
          <w:sz w:val="24"/>
          <w:szCs w:val="24"/>
        </w:rPr>
        <w:t>forward an application form to you.</w:t>
      </w:r>
    </w:p>
    <w:p w14:paraId="2F5BE86A" w14:textId="45CF3F3B" w:rsidR="008C0A0E" w:rsidRDefault="008C0A0E" w:rsidP="00A16CBA">
      <w:pPr>
        <w:autoSpaceDE w:val="0"/>
        <w:autoSpaceDN w:val="0"/>
        <w:adjustRightInd w:val="0"/>
        <w:spacing w:after="120"/>
        <w:rPr>
          <w:rFonts w:ascii="Calibri" w:hAnsi="Calibri" w:cs="Arial"/>
          <w:b/>
        </w:rPr>
      </w:pPr>
      <w:r>
        <w:rPr>
          <w:rFonts w:ascii="Arial" w:hAnsi="Arial" w:cs="Arial"/>
          <w:sz w:val="24"/>
          <w:szCs w:val="24"/>
        </w:rPr>
        <w:t>Please return this Expression of Interest</w:t>
      </w:r>
      <w:r w:rsidR="00280F6A" w:rsidRPr="009737FF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:</w:t>
      </w:r>
      <w:r w:rsidRPr="008C0A0E">
        <w:rPr>
          <w:rFonts w:ascii="Calibri" w:hAnsi="Calibri" w:cs="Arial"/>
          <w:b/>
        </w:rPr>
        <w:t xml:space="preserve"> </w:t>
      </w:r>
    </w:p>
    <w:p w14:paraId="4E5D6B59" w14:textId="5FBA2998" w:rsidR="00280F6A" w:rsidRPr="009737FF" w:rsidRDefault="008C0A0E" w:rsidP="00A16CBA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 w:rsidRPr="008C0A0E">
        <w:rPr>
          <w:rFonts w:ascii="Arial" w:hAnsi="Arial" w:cs="Arial"/>
          <w:b/>
          <w:sz w:val="24"/>
          <w:szCs w:val="24"/>
        </w:rPr>
        <w:t>Revd Tim C</w:t>
      </w:r>
      <w:r>
        <w:rPr>
          <w:rFonts w:ascii="Arial" w:hAnsi="Arial" w:cs="Arial"/>
          <w:b/>
          <w:sz w:val="24"/>
          <w:szCs w:val="24"/>
        </w:rPr>
        <w:t xml:space="preserve">ooke - </w:t>
      </w:r>
      <w:r w:rsidRPr="008C0A0E">
        <w:rPr>
          <w:rFonts w:ascii="Arial" w:hAnsi="Arial" w:cs="Arial"/>
          <w:b/>
          <w:sz w:val="24"/>
          <w:szCs w:val="24"/>
        </w:rPr>
        <w:t>tim.cooke@methodist.org.uk</w:t>
      </w:r>
    </w:p>
    <w:sectPr w:rsidR="00280F6A" w:rsidRPr="009737FF" w:rsidSect="00E76BCD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73F9"/>
    <w:multiLevelType w:val="hybridMultilevel"/>
    <w:tmpl w:val="B75E3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763F"/>
    <w:multiLevelType w:val="hybridMultilevel"/>
    <w:tmpl w:val="B72A5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002E5"/>
    <w:multiLevelType w:val="hybridMultilevel"/>
    <w:tmpl w:val="59102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279334">
    <w:abstractNumId w:val="2"/>
  </w:num>
  <w:num w:numId="2" w16cid:durableId="1462071516">
    <w:abstractNumId w:val="1"/>
  </w:num>
  <w:num w:numId="3" w16cid:durableId="213537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79"/>
    <w:rsid w:val="00086711"/>
    <w:rsid w:val="0009213F"/>
    <w:rsid w:val="000C121C"/>
    <w:rsid w:val="00101238"/>
    <w:rsid w:val="001050A7"/>
    <w:rsid w:val="0023342E"/>
    <w:rsid w:val="0024151B"/>
    <w:rsid w:val="002434CB"/>
    <w:rsid w:val="00280F6A"/>
    <w:rsid w:val="002D45F1"/>
    <w:rsid w:val="0031215D"/>
    <w:rsid w:val="00330336"/>
    <w:rsid w:val="003B6526"/>
    <w:rsid w:val="003D2846"/>
    <w:rsid w:val="003D410A"/>
    <w:rsid w:val="003E37F8"/>
    <w:rsid w:val="00502CD1"/>
    <w:rsid w:val="005B0F6A"/>
    <w:rsid w:val="005C2FA8"/>
    <w:rsid w:val="00681DD2"/>
    <w:rsid w:val="006A1E27"/>
    <w:rsid w:val="006A232A"/>
    <w:rsid w:val="007869C4"/>
    <w:rsid w:val="007D7038"/>
    <w:rsid w:val="00822210"/>
    <w:rsid w:val="0083581E"/>
    <w:rsid w:val="00896679"/>
    <w:rsid w:val="008C0A0E"/>
    <w:rsid w:val="008E35C0"/>
    <w:rsid w:val="008F487D"/>
    <w:rsid w:val="008F5CB0"/>
    <w:rsid w:val="00925942"/>
    <w:rsid w:val="00964D7C"/>
    <w:rsid w:val="009737FF"/>
    <w:rsid w:val="00991A1A"/>
    <w:rsid w:val="00A16CBA"/>
    <w:rsid w:val="00A375AF"/>
    <w:rsid w:val="00AD1812"/>
    <w:rsid w:val="00AF2DAD"/>
    <w:rsid w:val="00B027B1"/>
    <w:rsid w:val="00B05DD4"/>
    <w:rsid w:val="00B45DD9"/>
    <w:rsid w:val="00B70CCA"/>
    <w:rsid w:val="00B93EFE"/>
    <w:rsid w:val="00BA29BF"/>
    <w:rsid w:val="00C76763"/>
    <w:rsid w:val="00C868A8"/>
    <w:rsid w:val="00CA0117"/>
    <w:rsid w:val="00D0353C"/>
    <w:rsid w:val="00D23CAC"/>
    <w:rsid w:val="00D617AF"/>
    <w:rsid w:val="00DD0715"/>
    <w:rsid w:val="00E05E59"/>
    <w:rsid w:val="00E2525A"/>
    <w:rsid w:val="00E76BCD"/>
    <w:rsid w:val="00E87DFB"/>
    <w:rsid w:val="00EF3CCA"/>
    <w:rsid w:val="00EF7759"/>
    <w:rsid w:val="00F65882"/>
    <w:rsid w:val="00F70AA7"/>
    <w:rsid w:val="00FA79F6"/>
    <w:rsid w:val="00FD6A1D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FB41D"/>
  <w15:chartTrackingRefBased/>
  <w15:docId w15:val="{F5A3EE47-7F47-4934-95DF-F1C7EFD9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117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3303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58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8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6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D617AF"/>
    <w:rPr>
      <w:b/>
      <w:bCs/>
    </w:rPr>
  </w:style>
  <w:style w:type="paragraph" w:styleId="Header">
    <w:name w:val="header"/>
    <w:basedOn w:val="Normal"/>
    <w:link w:val="HeaderChar"/>
    <w:unhideWhenUsed/>
    <w:rsid w:val="002434CB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x-none"/>
    </w:rPr>
  </w:style>
  <w:style w:type="character" w:customStyle="1" w:styleId="HeaderChar">
    <w:name w:val="Header Char"/>
    <w:basedOn w:val="DefaultParagraphFont"/>
    <w:link w:val="Header"/>
    <w:rsid w:val="002434CB"/>
    <w:rPr>
      <w:rFonts w:ascii="Cambria" w:eastAsia="MS Mincho" w:hAnsi="Cambria" w:cs="Times New Roman"/>
      <w:sz w:val="2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thodist.org.uk/media/23176/edi-toolkit-3-0921.pdf" TargetMode="External"/><Relationship Id="rId5" Type="http://schemas.openxmlformats.org/officeDocument/2006/relationships/hyperlink" Target="https://www.methodist.org.uk/media/23175/edi-toolkit-2-09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Jane Clarke</dc:creator>
  <cp:keywords/>
  <dc:description/>
  <cp:lastModifiedBy>James Tebbutt</cp:lastModifiedBy>
  <cp:revision>3</cp:revision>
  <dcterms:created xsi:type="dcterms:W3CDTF">2023-09-11T10:55:00Z</dcterms:created>
  <dcterms:modified xsi:type="dcterms:W3CDTF">2023-09-20T10:42:00Z</dcterms:modified>
</cp:coreProperties>
</file>